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8417" w14:textId="2B3F35AC" w:rsidR="00737670" w:rsidRDefault="00987CAA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 w:rsidRPr="00987CA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Цифровизация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диагностики: компьютерное приложение для определения метастазов в лимфатические узлы при раке шейки матки</w:t>
      </w:r>
    </w:p>
    <w:p w14:paraId="7C279B4C" w14:textId="77777777" w:rsidR="003F7C03" w:rsidRPr="005930DF" w:rsidRDefault="003F7C03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</w:p>
    <w:p w14:paraId="0BF2914E" w14:textId="67ADC85B" w:rsidR="005647F8" w:rsidRPr="005647F8" w:rsidRDefault="005647F8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5647F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АВТОРЫ</w:t>
      </w:r>
    </w:p>
    <w:p w14:paraId="6D4DBBB8" w14:textId="44A987C8" w:rsidR="00C12328" w:rsidRDefault="00C12328" w:rsidP="00C12328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Кузнецов А.И.</w:t>
      </w:r>
      <w:r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</w:p>
    <w:p w14:paraId="5A2781BF" w14:textId="77777777" w:rsidR="00C12328" w:rsidRPr="005930DF" w:rsidRDefault="00C12328" w:rsidP="00C12328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38A958A0" w14:textId="77777777" w:rsidR="00C12328" w:rsidRDefault="00C12328" w:rsidP="00C12328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7C4672">
        <w:rPr>
          <w:rFonts w:eastAsia="Times New Roman"/>
          <w:color w:val="000000" w:themeColor="text1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 Москва, Россия</w:t>
      </w:r>
    </w:p>
    <w:p w14:paraId="1F195F75" w14:textId="49F7352A" w:rsidR="003F7C03" w:rsidRDefault="003F7C0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41098908" w14:textId="0D3CBADE" w:rsidR="00821BAB" w:rsidRDefault="00821BAB" w:rsidP="008E69DC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Обоснование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5647F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39ED2BC" w14:textId="626BE991" w:rsidR="007B7045" w:rsidRPr="007B7045" w:rsidRDefault="00EF535B" w:rsidP="007B704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>С 20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20</w:t>
      </w:r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>рамках работы</w:t>
      </w:r>
      <w:r w:rsidR="00AD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D6238" w:rsidRPr="00AF6E1D">
        <w:rPr>
          <w:rFonts w:eastAsia="Times New Roman"/>
          <w:color w:val="000000" w:themeColor="text1"/>
          <w:sz w:val="24"/>
          <w:szCs w:val="24"/>
          <w:lang w:eastAsia="ru-RU"/>
        </w:rPr>
        <w:t>[</w:t>
      </w:r>
      <w:r w:rsidR="00AD6238" w:rsidRPr="00C12328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AD6238" w:rsidRPr="00AF6E1D">
        <w:rPr>
          <w:rFonts w:eastAsia="Times New Roman"/>
          <w:color w:val="000000" w:themeColor="text1"/>
          <w:sz w:val="24"/>
          <w:szCs w:val="24"/>
          <w:lang w:eastAsia="ru-RU"/>
        </w:rPr>
        <w:t>]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 повышению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точности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стадирования при раке шейки матки (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>РШМ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было установлено, что основные ошибки возникают по причине пропуска метастазов в регионарные лимфатические узлы. 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Наличие или отсутствие метастазов серьезно влияет на </w:t>
      </w:r>
      <w:proofErr w:type="spellStart"/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>стади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рование</w:t>
      </w:r>
      <w:proofErr w:type="spellEnd"/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рака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как следствие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на методы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его 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>лечения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: наличие метастазов делает рак не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>операбельным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25DACF0D" w14:textId="6DD999B5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5930D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15A91F70" w14:textId="794D2E60" w:rsidR="007B7045" w:rsidRDefault="007B7045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Разработать приложение 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для помощи врачу в </w:t>
      </w:r>
      <w:r w:rsidR="00AF6E1D" w:rsidRPr="007B7045">
        <w:rPr>
          <w:rFonts w:eastAsia="Times New Roman"/>
          <w:color w:val="000000" w:themeColor="text1"/>
          <w:sz w:val="24"/>
          <w:szCs w:val="24"/>
          <w:lang w:eastAsia="ru-RU"/>
        </w:rPr>
        <w:t>прогнозировани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AF6E1D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наличия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метастазов в регионарные лимфатические узлы при РШМ с возможностью </w:t>
      </w:r>
      <w:r w:rsidR="00AF6E1D">
        <w:rPr>
          <w:rFonts w:eastAsia="Times New Roman"/>
          <w:color w:val="000000" w:themeColor="text1"/>
          <w:sz w:val="24"/>
          <w:szCs w:val="24"/>
          <w:lang w:eastAsia="ru-RU"/>
        </w:rPr>
        <w:t xml:space="preserve">его </w:t>
      </w:r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>установки на любой персональный компьютер независимо от операционной системы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Windows</w:t>
      </w:r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Linux</w:t>
      </w:r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Mac</w:t>
      </w:r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OS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="00AF6E1D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AF6E1D" w:rsidRPr="00AF6E1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F6E1D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а также сохранения данных </w:t>
      </w:r>
      <w:r w:rsidR="00AF6E1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</w:t>
      </w:r>
      <w:r w:rsidR="00AF6E1D" w:rsidRPr="007B7045">
        <w:rPr>
          <w:rFonts w:eastAsia="Times New Roman"/>
          <w:color w:val="000000" w:themeColor="text1"/>
          <w:sz w:val="24"/>
          <w:szCs w:val="24"/>
          <w:lang w:eastAsia="ru-RU"/>
        </w:rPr>
        <w:t>пациент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>ах</w:t>
      </w:r>
      <w:r w:rsidR="00AF6E1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5645E2B7" w14:textId="4FEAA465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Методы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8E69DC" w:rsidRPr="008E69DC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0F656F6" w14:textId="6646D67F" w:rsidR="007B7045" w:rsidRPr="007B7045" w:rsidRDefault="007B7045" w:rsidP="007B704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>Разработка происходила на платформе .NET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(</w:t>
      </w:r>
      <w:r w:rsidR="009130D3">
        <w:rPr>
          <w:rFonts w:eastAsia="Times New Roman"/>
          <w:color w:val="000000" w:themeColor="text1"/>
          <w:sz w:val="24"/>
          <w:szCs w:val="24"/>
          <w:lang w:val="en-US" w:eastAsia="ru-RU"/>
        </w:rPr>
        <w:t>f</w:t>
      </w:r>
      <w:proofErr w:type="spellStart"/>
      <w:r w:rsidR="009130D3" w:rsidRPr="009130D3">
        <w:rPr>
          <w:rFonts w:eastAsia="Times New Roman"/>
          <w:color w:val="000000" w:themeColor="text1"/>
          <w:sz w:val="24"/>
          <w:szCs w:val="24"/>
          <w:lang w:eastAsia="ru-RU"/>
        </w:rPr>
        <w:t>ramework</w:t>
      </w:r>
      <w:proofErr w:type="spellEnd"/>
      <w:r w:rsidR="009130D3" w:rsidRPr="009130D3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9130D3">
        <w:rPr>
          <w:rFonts w:eastAsia="Times New Roman"/>
          <w:color w:val="000000" w:themeColor="text1"/>
          <w:sz w:val="24"/>
          <w:szCs w:val="24"/>
          <w:lang w:val="en-US" w:eastAsia="ru-RU"/>
        </w:rPr>
        <w:t>v</w:t>
      </w:r>
      <w:r w:rsidR="009130D3">
        <w:rPr>
          <w:rFonts w:eastAsia="Times New Roman"/>
          <w:color w:val="000000" w:themeColor="text1"/>
          <w:sz w:val="24"/>
          <w:szCs w:val="24"/>
          <w:lang w:eastAsia="ru-RU"/>
        </w:rPr>
        <w:t>4.7.2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>, средствами языка С#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B0439E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 xml:space="preserve">запатентованной </w:t>
      </w:r>
      <w:r w:rsidR="00B0439E" w:rsidRPr="007B7045">
        <w:rPr>
          <w:rFonts w:eastAsia="Times New Roman"/>
          <w:color w:val="000000" w:themeColor="text1"/>
          <w:sz w:val="24"/>
          <w:szCs w:val="24"/>
          <w:lang w:eastAsia="ru-RU"/>
        </w:rPr>
        <w:t>прогностическ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>ой</w:t>
      </w:r>
      <w:r w:rsidR="00B0439E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модел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</w:t>
      </w:r>
      <w:r w:rsidR="00B0439E" w:rsidRPr="00AF6E1D">
        <w:rPr>
          <w:rFonts w:eastAsia="Times New Roman"/>
          <w:color w:val="000000" w:themeColor="text1"/>
          <w:sz w:val="24"/>
          <w:szCs w:val="24"/>
          <w:lang w:eastAsia="ru-RU"/>
        </w:rPr>
        <w:t>[</w:t>
      </w:r>
      <w:r w:rsidR="00AD6238">
        <w:rPr>
          <w:rFonts w:eastAsia="Times New Roman"/>
          <w:color w:val="000000" w:themeColor="text1"/>
          <w:sz w:val="24"/>
          <w:szCs w:val="24"/>
          <w:lang w:eastAsia="ru-RU"/>
        </w:rPr>
        <w:t>2</w:t>
      </w:r>
      <w:r w:rsidR="00B0439E" w:rsidRPr="00AF6E1D">
        <w:rPr>
          <w:rFonts w:eastAsia="Times New Roman"/>
          <w:color w:val="000000" w:themeColor="text1"/>
          <w:sz w:val="24"/>
          <w:szCs w:val="24"/>
          <w:lang w:eastAsia="ru-RU"/>
        </w:rPr>
        <w:t>]</w:t>
      </w:r>
      <w:r w:rsidR="00B0439E" w:rsidRPr="007B7045">
        <w:rPr>
          <w:rFonts w:eastAsia="Times New Roman"/>
          <w:color w:val="000000" w:themeColor="text1"/>
          <w:sz w:val="24"/>
          <w:szCs w:val="24"/>
          <w:lang w:eastAsia="ru-RU"/>
        </w:rPr>
        <w:t>, использующ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>ей</w:t>
      </w:r>
      <w:r w:rsidR="00B0439E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7 параметров крови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 xml:space="preserve">: </w:t>
      </w:r>
      <w:r w:rsidR="00C12328" w:rsidRPr="00C12328">
        <w:rPr>
          <w:rFonts w:eastAsia="Times New Roman"/>
          <w:color w:val="000000" w:themeColor="text1"/>
          <w:sz w:val="24"/>
          <w:szCs w:val="24"/>
          <w:lang w:eastAsia="ru-RU"/>
        </w:rPr>
        <w:t>СОЭ, эритроциты, гемоглобин, фибриноген, Д-</w:t>
      </w:r>
      <w:proofErr w:type="spellStart"/>
      <w:r w:rsidR="00C12328" w:rsidRPr="00C12328">
        <w:rPr>
          <w:rFonts w:eastAsia="Times New Roman"/>
          <w:color w:val="000000" w:themeColor="text1"/>
          <w:sz w:val="24"/>
          <w:szCs w:val="24"/>
          <w:lang w:eastAsia="ru-RU"/>
        </w:rPr>
        <w:t>димер</w:t>
      </w:r>
      <w:proofErr w:type="spellEnd"/>
      <w:r w:rsidR="00C12328" w:rsidRPr="00C12328">
        <w:rPr>
          <w:rFonts w:eastAsia="Times New Roman"/>
          <w:color w:val="000000" w:themeColor="text1"/>
          <w:sz w:val="24"/>
          <w:szCs w:val="24"/>
          <w:lang w:eastAsia="ru-RU"/>
        </w:rPr>
        <w:t>, агрегация тромбоцитов с АДФ и РФМК</w:t>
      </w:r>
      <w:r w:rsidR="00C12328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69CA862D" w14:textId="77B1A967" w:rsidR="008E69DC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Результаты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5930D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08601A0F" w14:textId="76E5732D" w:rsidR="007B7045" w:rsidRPr="007B7045" w:rsidRDefault="00B0439E" w:rsidP="007B704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Было </w:t>
      </w:r>
      <w:r w:rsidR="00AF6E1D">
        <w:rPr>
          <w:rFonts w:eastAsia="Times New Roman"/>
          <w:color w:val="000000" w:themeColor="text1"/>
          <w:sz w:val="24"/>
          <w:szCs w:val="24"/>
          <w:lang w:eastAsia="ru-RU"/>
        </w:rPr>
        <w:t xml:space="preserve">разработано оконное </w:t>
      </w:r>
      <w:r w:rsidR="00AF6E1D" w:rsidRPr="007B7045">
        <w:rPr>
          <w:rFonts w:eastAsia="Times New Roman"/>
          <w:color w:val="000000" w:themeColor="text1"/>
          <w:sz w:val="24"/>
          <w:szCs w:val="24"/>
          <w:lang w:eastAsia="ru-RU"/>
        </w:rPr>
        <w:t>приложение</w:t>
      </w:r>
      <w:r w:rsidR="00C12328" w:rsidRPr="00C12328">
        <w:rPr>
          <w:rFonts w:eastAsia="Times New Roman"/>
          <w:color w:val="000000" w:themeColor="text1"/>
          <w:sz w:val="24"/>
          <w:szCs w:val="24"/>
          <w:lang w:eastAsia="ru-RU"/>
        </w:rPr>
        <w:t xml:space="preserve"> [</w:t>
      </w:r>
      <w:r w:rsidR="00AD6238">
        <w:rPr>
          <w:rFonts w:eastAsia="Times New Roman"/>
          <w:color w:val="000000" w:themeColor="text1"/>
          <w:sz w:val="24"/>
          <w:szCs w:val="24"/>
          <w:lang w:eastAsia="ru-RU"/>
        </w:rPr>
        <w:t>3</w:t>
      </w:r>
      <w:r w:rsidR="00C12328" w:rsidRPr="00C12328">
        <w:rPr>
          <w:rFonts w:eastAsia="Times New Roman"/>
          <w:color w:val="000000" w:themeColor="text1"/>
          <w:sz w:val="24"/>
          <w:szCs w:val="24"/>
          <w:lang w:eastAsia="ru-RU"/>
        </w:rPr>
        <w:t>]</w:t>
      </w:r>
      <w:r w:rsidR="00AF6E1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которое автоматически рассчитывает 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вероятность возникновения метастазов в </w:t>
      </w:r>
      <w:r w:rsidR="00AF6E1D">
        <w:rPr>
          <w:rFonts w:eastAsia="Times New Roman"/>
          <w:color w:val="000000" w:themeColor="text1"/>
          <w:sz w:val="24"/>
          <w:szCs w:val="24"/>
          <w:lang w:eastAsia="ru-RU"/>
        </w:rPr>
        <w:t xml:space="preserve">регионарные 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лимфатические узлы при РШМ, а также предоставляет возможность сохранения </w:t>
      </w:r>
      <w:r w:rsidR="00AF6E1D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данных из формы ввода и спрогнозированного значения 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</w:t>
      </w:r>
      <w:r w:rsidR="003459B0" w:rsidRPr="007B7045">
        <w:rPr>
          <w:rFonts w:eastAsia="Times New Roman"/>
          <w:color w:val="000000" w:themeColor="text1"/>
          <w:sz w:val="24"/>
          <w:szCs w:val="24"/>
          <w:lang w:eastAsia="ru-RU"/>
        </w:rPr>
        <w:t>файл</w:t>
      </w:r>
      <w:r w:rsidR="003459B0">
        <w:rPr>
          <w:rFonts w:eastAsia="Times New Roman"/>
          <w:color w:val="000000" w:themeColor="text1"/>
          <w:sz w:val="24"/>
          <w:szCs w:val="24"/>
          <w:lang w:eastAsia="ru-RU"/>
        </w:rPr>
        <w:t>ы</w:t>
      </w:r>
      <w:r w:rsidR="003459B0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3459B0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формата </w:t>
      </w:r>
      <w:proofErr w:type="spellStart"/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>txt</w:t>
      </w:r>
      <w:proofErr w:type="spellEnd"/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F6E1D">
        <w:rPr>
          <w:rFonts w:eastAsia="Times New Roman"/>
          <w:color w:val="000000" w:themeColor="text1"/>
          <w:sz w:val="24"/>
          <w:szCs w:val="24"/>
          <w:lang w:eastAsia="ru-RU"/>
        </w:rPr>
        <w:t>и/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или </w:t>
      </w:r>
      <w:proofErr w:type="spellStart"/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>csv</w:t>
      </w:r>
      <w:proofErr w:type="spellEnd"/>
      <w:r w:rsidR="003459B0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Pr="00B0439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Форматы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txt</w:t>
      </w:r>
      <w:r w:rsidRPr="00F32FC1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и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csv</w:t>
      </w:r>
      <w:r w:rsidRPr="00F32FC1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были выбраны с целью сохранения возможности работы с ними в различных операционных системах.</w:t>
      </w:r>
    </w:p>
    <w:p w14:paraId="01086502" w14:textId="00ABB92E" w:rsidR="003F7C03" w:rsidRPr="00F32FC1" w:rsidRDefault="003459B0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Txt</w:t>
      </w:r>
      <w:r w:rsidRPr="003459B0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файл позвол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>яе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т сохранить результаты прогноза каждого отдельного пациента в отдельном файле для удобства печати и прикрепления его к электронной или бумажной медицинской карте пациента. Файл формата </w:t>
      </w:r>
      <w:proofErr w:type="spellStart"/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>csv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позволяет агрегировать данные обо всех пациентах путем построчного добавления данных из формы ввода в конец </w:t>
      </w:r>
      <w:r w:rsidR="009130D3">
        <w:rPr>
          <w:rFonts w:eastAsia="Times New Roman"/>
          <w:color w:val="000000" w:themeColor="text1"/>
          <w:sz w:val="24"/>
          <w:szCs w:val="24"/>
          <w:lang w:eastAsia="ru-RU"/>
        </w:rPr>
        <w:t>файла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65024507" w14:textId="75BCD824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Заключение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 </w:t>
      </w:r>
    </w:p>
    <w:p w14:paraId="49307A91" w14:textId="1538798C" w:rsidR="003B24C1" w:rsidRDefault="003B24C1" w:rsidP="007B704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Разработанное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приложение позвол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яет 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 xml:space="preserve">облегчить врачу процесс использования запатентованной формулы для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диагности</w:t>
      </w:r>
      <w:r w:rsidR="00B0439E">
        <w:rPr>
          <w:rFonts w:eastAsia="Times New Roman"/>
          <w:color w:val="000000" w:themeColor="text1"/>
          <w:sz w:val="24"/>
          <w:szCs w:val="24"/>
          <w:lang w:eastAsia="ru-RU"/>
        </w:rPr>
        <w:t>ки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метастаз</w:t>
      </w:r>
      <w:r w:rsidR="009130D3">
        <w:rPr>
          <w:rFonts w:eastAsia="Times New Roman"/>
          <w:color w:val="000000" w:themeColor="text1"/>
          <w:sz w:val="24"/>
          <w:szCs w:val="24"/>
          <w:lang w:eastAsia="ru-RU"/>
        </w:rPr>
        <w:t>ов</w:t>
      </w:r>
      <w:r w:rsidR="007B7045"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в регионарные лимфатические узлы при РШМ на ранних этапах обследования</w:t>
      </w:r>
      <w:r w:rsidR="00CF148A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832B65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что позволяет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выбра</w:t>
      </w:r>
      <w:r w:rsidR="00832B65">
        <w:rPr>
          <w:rFonts w:eastAsia="Times New Roman"/>
          <w:color w:val="000000" w:themeColor="text1"/>
          <w:sz w:val="24"/>
          <w:szCs w:val="24"/>
          <w:lang w:eastAsia="ru-RU"/>
        </w:rPr>
        <w:t>ть оптимальную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EF535B">
        <w:rPr>
          <w:rFonts w:eastAsia="Times New Roman"/>
          <w:color w:val="000000" w:themeColor="text1"/>
          <w:sz w:val="24"/>
          <w:szCs w:val="24"/>
          <w:lang w:eastAsia="ru-RU"/>
        </w:rPr>
        <w:t>тактик</w:t>
      </w:r>
      <w:r w:rsidR="00832B65">
        <w:rPr>
          <w:rFonts w:eastAsia="Times New Roman"/>
          <w:color w:val="000000" w:themeColor="text1"/>
          <w:sz w:val="24"/>
          <w:szCs w:val="24"/>
          <w:lang w:eastAsia="ru-RU"/>
        </w:rPr>
        <w:t>у и</w:t>
      </w:r>
      <w:r w:rsidR="00EF535B">
        <w:rPr>
          <w:rFonts w:eastAsia="Times New Roman"/>
          <w:color w:val="000000" w:themeColor="text1"/>
          <w:sz w:val="24"/>
          <w:szCs w:val="24"/>
          <w:lang w:eastAsia="ru-RU"/>
        </w:rPr>
        <w:t>, как следствие,</w:t>
      </w:r>
      <w:r w:rsidRPr="007B704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832B65">
        <w:rPr>
          <w:rFonts w:eastAsia="Times New Roman"/>
          <w:color w:val="000000" w:themeColor="text1"/>
          <w:sz w:val="24"/>
          <w:szCs w:val="24"/>
          <w:lang w:eastAsia="ru-RU"/>
        </w:rPr>
        <w:t>улучшить прогноз заболевания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2A21266F" w14:textId="77777777" w:rsidR="003B24C1" w:rsidRDefault="003B24C1" w:rsidP="007B704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31F1B5A" w14:textId="22182750" w:rsidR="00821BAB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КЛЮЧЕВЫЕ СЛОВА</w:t>
      </w:r>
    </w:p>
    <w:p w14:paraId="01E59E5F" w14:textId="48270A01" w:rsidR="00987CAA" w:rsidRPr="005C3900" w:rsidRDefault="00987CAA" w:rsidP="00987CAA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C3900">
        <w:rPr>
          <w:rFonts w:eastAsia="Times New Roman"/>
          <w:color w:val="000000" w:themeColor="text1"/>
          <w:sz w:val="24"/>
          <w:szCs w:val="24"/>
          <w:lang w:eastAsia="ru-RU"/>
        </w:rPr>
        <w:t xml:space="preserve">рак шейки матки,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метастазы, лимфатические узлы, цифровая диагностика, машинное обучение, компьютерное приложение</w:t>
      </w:r>
    </w:p>
    <w:p w14:paraId="709C775E" w14:textId="68BCC381" w:rsidR="008E69DC" w:rsidRDefault="008E69DC" w:rsidP="005930DF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3E901EA" w14:textId="6FAA7922" w:rsidR="00821BAB" w:rsidRDefault="00987CAA" w:rsidP="005647F8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</w:pPr>
      <w:r w:rsidRPr="00987CA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Digital Diagnostics: computer application for detection of lymph node metastases in cervical cancer</w:t>
      </w:r>
    </w:p>
    <w:p w14:paraId="79F6114C" w14:textId="77777777" w:rsidR="00987CAA" w:rsidRPr="00987CAA" w:rsidRDefault="00987CAA" w:rsidP="005647F8">
      <w:pPr>
        <w:shd w:val="clear" w:color="auto" w:fill="FFFFFF"/>
        <w:jc w:val="center"/>
        <w:rPr>
          <w:rFonts w:eastAsia="Times New Roman"/>
          <w:color w:val="000000" w:themeColor="text1"/>
          <w:sz w:val="22"/>
          <w:szCs w:val="22"/>
          <w:lang w:val="en-US" w:eastAsia="ru-RU"/>
        </w:rPr>
      </w:pPr>
    </w:p>
    <w:p w14:paraId="319C8E82" w14:textId="3B168E67" w:rsidR="00C12328" w:rsidRPr="00690FC4" w:rsidRDefault="00C12328" w:rsidP="00C12328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</w:pP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Kuznetsov A.I.</w:t>
      </w:r>
      <w:r w:rsidRPr="00690FC4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</w:p>
    <w:p w14:paraId="5E13CFA4" w14:textId="77777777" w:rsidR="00C12328" w:rsidRPr="00690FC4" w:rsidRDefault="00C12328" w:rsidP="00C1232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</w:p>
    <w:p w14:paraId="3911AC2E" w14:textId="77777777" w:rsidR="00C12328" w:rsidRPr="008E69DC" w:rsidRDefault="00C12328" w:rsidP="00C1232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AFFILIATION</w:t>
      </w:r>
    </w:p>
    <w:p w14:paraId="7607463C" w14:textId="77777777" w:rsidR="00C12328" w:rsidRDefault="00C12328" w:rsidP="00C12328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8E69D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0FC4">
        <w:rPr>
          <w:rFonts w:eastAsia="Times New Roman"/>
          <w:color w:val="000000" w:themeColor="text1"/>
          <w:sz w:val="24"/>
          <w:szCs w:val="24"/>
          <w:lang w:val="en-US" w:eastAsia="ru-RU"/>
        </w:rPr>
        <w:t>Moscow Aviation Institute (National Research University)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>
        <w:rPr>
          <w:rFonts w:eastAsia="Times New Roman"/>
          <w:color w:val="000000" w:themeColor="text1"/>
          <w:sz w:val="24"/>
          <w:szCs w:val="24"/>
          <w:lang w:val="en-GB" w:eastAsia="ru-RU"/>
        </w:rPr>
        <w:t xml:space="preserve">Moscow, </w:t>
      </w:r>
      <w:r w:rsidRPr="00690FC4">
        <w:rPr>
          <w:rFonts w:eastAsia="Times New Roman"/>
          <w:color w:val="000000" w:themeColor="text1"/>
          <w:sz w:val="24"/>
          <w:szCs w:val="24"/>
          <w:lang w:val="en-GB" w:eastAsia="ru-RU"/>
        </w:rPr>
        <w:t>Russian Federation</w:t>
      </w:r>
    </w:p>
    <w:p w14:paraId="2CA331FA" w14:textId="77777777" w:rsidR="005647F8" w:rsidRPr="006F13CC" w:rsidRDefault="005647F8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</w:p>
    <w:p w14:paraId="70CE28E7" w14:textId="77777777" w:rsidR="00821BAB" w:rsidRPr="005930DF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KEYWORDS</w:t>
      </w:r>
    </w:p>
    <w:p w14:paraId="4D8E42C6" w14:textId="7B0DDA24" w:rsidR="00987CAA" w:rsidRDefault="00987CAA" w:rsidP="00987CAA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5C3900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cervical cancer, metastases, lymph nodes, </w:t>
      </w:r>
      <w:r w:rsidRPr="00987CAA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digital </w:t>
      </w:r>
      <w:r w:rsidRPr="005C3900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diagnostics, machine learning, </w:t>
      </w:r>
      <w:r w:rsidRPr="00987CAA">
        <w:rPr>
          <w:rFonts w:eastAsia="Times New Roman"/>
          <w:color w:val="000000" w:themeColor="text1"/>
          <w:sz w:val="24"/>
          <w:szCs w:val="24"/>
          <w:lang w:val="en-US" w:eastAsia="ru-RU"/>
        </w:rPr>
        <w:t>computer application</w:t>
      </w:r>
    </w:p>
    <w:p w14:paraId="0C2B650D" w14:textId="77777777" w:rsidR="00B3757F" w:rsidRPr="00737670" w:rsidRDefault="00B3757F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14:paraId="048DA493" w14:textId="764C4DBA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  <w:r w:rsidR="00B3757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555D5F53" w14:textId="1A724A28" w:rsidR="00AD6238" w:rsidRDefault="00AD6238" w:rsidP="00C12328">
      <w:pPr>
        <w:pStyle w:val="a3"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 xml:space="preserve">1. </w:t>
      </w:r>
      <w:proofErr w:type="spellStart"/>
      <w:r w:rsidRPr="002001BE">
        <w:rPr>
          <w:rFonts w:eastAsia="Times New Roman"/>
          <w:color w:val="000000" w:themeColor="text1"/>
          <w:sz w:val="24"/>
          <w:szCs w:val="24"/>
          <w:lang w:eastAsia="ru-RU"/>
        </w:rPr>
        <w:t>Сушинская</w:t>
      </w:r>
      <w:proofErr w:type="spellEnd"/>
      <w:r w:rsidRPr="002001BE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Т.В.,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Епифанова С.В., </w:t>
      </w:r>
      <w:r w:rsidRPr="002001BE">
        <w:rPr>
          <w:rFonts w:eastAsia="Times New Roman"/>
          <w:color w:val="000000" w:themeColor="text1"/>
          <w:sz w:val="24"/>
          <w:szCs w:val="24"/>
          <w:lang w:eastAsia="ru-RU"/>
        </w:rPr>
        <w:t>Щепкина Е.В., Кузнецов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2001BE">
        <w:rPr>
          <w:rFonts w:eastAsia="Times New Roman"/>
          <w:color w:val="000000" w:themeColor="text1"/>
          <w:sz w:val="24"/>
          <w:szCs w:val="24"/>
          <w:lang w:eastAsia="ru-RU"/>
        </w:rPr>
        <w:t>А.И.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AD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1BE">
        <w:rPr>
          <w:rFonts w:eastAsia="Times New Roman"/>
          <w:color w:val="000000" w:themeColor="text1"/>
          <w:sz w:val="24"/>
          <w:szCs w:val="24"/>
          <w:lang w:eastAsia="ru-RU"/>
        </w:rPr>
        <w:t>Стуклов</w:t>
      </w:r>
      <w:proofErr w:type="spellEnd"/>
      <w:r w:rsidRPr="002001B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Н.И.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D6238">
        <w:rPr>
          <w:rFonts w:eastAsia="Times New Roman"/>
          <w:color w:val="000000" w:themeColor="text1"/>
          <w:sz w:val="24"/>
          <w:szCs w:val="24"/>
          <w:lang w:eastAsia="ru-RU"/>
        </w:rPr>
        <w:t>Ошибки диагностики предраковых заболеваний и рака шейки матки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//</w:t>
      </w:r>
      <w:r w:rsidRPr="00AD6238">
        <w:rPr>
          <w:rFonts w:eastAsia="Times New Roman"/>
          <w:color w:val="000000" w:themeColor="text1"/>
          <w:sz w:val="24"/>
          <w:szCs w:val="24"/>
          <w:lang w:eastAsia="ru-RU"/>
        </w:rPr>
        <w:t>Онкогинекология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Pr="00AD6238">
        <w:rPr>
          <w:rFonts w:eastAsia="Times New Roman"/>
          <w:color w:val="000000" w:themeColor="text1"/>
          <w:sz w:val="24"/>
          <w:szCs w:val="24"/>
          <w:lang w:eastAsia="ru-RU"/>
        </w:rPr>
        <w:t>20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20</w:t>
      </w:r>
      <w:r w:rsidRPr="00AD6238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33</w:t>
      </w:r>
      <w:r w:rsidRPr="00AD6238">
        <w:rPr>
          <w:rFonts w:eastAsia="Times New Roman"/>
          <w:color w:val="000000" w:themeColor="text1"/>
          <w:sz w:val="24"/>
          <w:szCs w:val="24"/>
          <w:lang w:eastAsia="ru-RU"/>
        </w:rPr>
        <w:t>(1):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49</w:t>
      </w:r>
      <w:r w:rsidRPr="00AD6238">
        <w:rPr>
          <w:rFonts w:eastAsia="Times New Roman"/>
          <w:color w:val="000000" w:themeColor="text1"/>
          <w:sz w:val="24"/>
          <w:szCs w:val="24"/>
          <w:lang w:eastAsia="ru-RU"/>
        </w:rPr>
        <w:t>-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57</w:t>
      </w:r>
      <w:r w:rsidRPr="00AD6238">
        <w:rPr>
          <w:rFonts w:eastAsia="Times New Roman"/>
          <w:color w:val="000000" w:themeColor="text1"/>
          <w:sz w:val="24"/>
          <w:szCs w:val="24"/>
          <w:lang w:eastAsia="ru-RU"/>
        </w:rPr>
        <w:t>. - URL: DOI: 10.52313/22278710_2020_1_49</w:t>
      </w:r>
    </w:p>
    <w:p w14:paraId="4FC07A41" w14:textId="0F6B8E44" w:rsidR="00C12328" w:rsidRPr="00106CE4" w:rsidRDefault="00AD6238" w:rsidP="00C12328">
      <w:pPr>
        <w:pStyle w:val="a3"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2</w:t>
      </w:r>
      <w:r w:rsidR="00C12328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>Каприн</w:t>
      </w:r>
      <w:proofErr w:type="spellEnd"/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А.Д., </w:t>
      </w:r>
      <w:proofErr w:type="spellStart"/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>Стуклов</w:t>
      </w:r>
      <w:proofErr w:type="spellEnd"/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Н.И., </w:t>
      </w:r>
      <w:proofErr w:type="spellStart"/>
      <w:r w:rsidR="00674D80" w:rsidRPr="002001BE">
        <w:rPr>
          <w:rFonts w:eastAsia="Times New Roman"/>
          <w:color w:val="000000" w:themeColor="text1"/>
          <w:sz w:val="24"/>
          <w:szCs w:val="24"/>
          <w:lang w:eastAsia="ru-RU"/>
        </w:rPr>
        <w:t>Сушинская</w:t>
      </w:r>
      <w:proofErr w:type="spellEnd"/>
      <w:r w:rsidR="00674D80" w:rsidRPr="002001BE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Т.В., </w:t>
      </w:r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>Щепкина Е.В., Кузнецов</w:t>
      </w:r>
      <w:r w:rsidR="00C1232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 xml:space="preserve">А.И. Способ диагностики метастазов в лимфатические узлы малого таза у больных </w:t>
      </w:r>
      <w:proofErr w:type="spellStart"/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>резектабельным</w:t>
      </w:r>
      <w:proofErr w:type="spellEnd"/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раком шейки матки</w:t>
      </w:r>
      <w:r w:rsidR="00C12328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>Патент на изобретение 2750769 C2, 02.07.2021. Заявка № 2020142386 от 22.12.2020</w:t>
      </w:r>
      <w:r w:rsidR="00674D80" w:rsidRPr="00AD6238">
        <w:rPr>
          <w:rFonts w:eastAsia="Times New Roman"/>
          <w:color w:val="000000" w:themeColor="text1"/>
          <w:sz w:val="24"/>
          <w:szCs w:val="24"/>
          <w:lang w:eastAsia="ru-RU"/>
        </w:rPr>
        <w:t xml:space="preserve">. - URL: </w:t>
      </w:r>
      <w:r w:rsidR="00674D80" w:rsidRPr="00674D80">
        <w:rPr>
          <w:rFonts w:eastAsia="Times New Roman"/>
          <w:color w:val="000000" w:themeColor="text1"/>
          <w:sz w:val="24"/>
          <w:szCs w:val="24"/>
          <w:lang w:eastAsia="ru-RU"/>
        </w:rPr>
        <w:t>https://elibrary.ru/item.asp?id=46317025</w:t>
      </w:r>
    </w:p>
    <w:p w14:paraId="261EE69B" w14:textId="6B859372" w:rsidR="00C12328" w:rsidRPr="002001BE" w:rsidRDefault="00AD6238" w:rsidP="00C12328">
      <w:pPr>
        <w:pStyle w:val="a3"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3</w:t>
      </w:r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>Каприн</w:t>
      </w:r>
      <w:proofErr w:type="spellEnd"/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А.Д., </w:t>
      </w:r>
      <w:proofErr w:type="spellStart"/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>Сушинская</w:t>
      </w:r>
      <w:proofErr w:type="spellEnd"/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Т.В., Щепкина Е.В., Кузнецов А.И.</w:t>
      </w:r>
      <w:r w:rsidR="00C1232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>Программное обеспечение для прогнозирования метастазов в лимфатические узлы таза у больных раком шейки матки (РШМ)</w:t>
      </w:r>
      <w:r w:rsidR="00C12328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r w:rsidR="00C12328" w:rsidRPr="002001BE">
        <w:rPr>
          <w:rFonts w:eastAsia="Times New Roman"/>
          <w:color w:val="000000" w:themeColor="text1"/>
          <w:sz w:val="24"/>
          <w:szCs w:val="24"/>
          <w:lang w:eastAsia="ru-RU"/>
        </w:rPr>
        <w:t>Свидетельство о регистрации программы для ЭВМ 2022618364, 05.05.2022. Заявка № 2022616858 от 18.04.2022.</w:t>
      </w:r>
      <w:r w:rsidR="00674D80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674D80" w:rsidRPr="00AD6238">
        <w:rPr>
          <w:rFonts w:eastAsia="Times New Roman"/>
          <w:color w:val="000000" w:themeColor="text1"/>
          <w:sz w:val="24"/>
          <w:szCs w:val="24"/>
          <w:lang w:eastAsia="ru-RU"/>
        </w:rPr>
        <w:t>- URL:</w:t>
      </w:r>
      <w:r w:rsidR="00674D80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674D80" w:rsidRPr="00674D80">
        <w:rPr>
          <w:rFonts w:eastAsia="Times New Roman"/>
          <w:color w:val="000000" w:themeColor="text1"/>
          <w:sz w:val="24"/>
          <w:szCs w:val="24"/>
          <w:lang w:eastAsia="ru-RU"/>
        </w:rPr>
        <w:t>https://elibrary.ru/item.asp?id=48493256</w:t>
      </w:r>
    </w:p>
    <w:p w14:paraId="6781208F" w14:textId="77777777" w:rsidR="002408EC" w:rsidRPr="007B7045" w:rsidRDefault="002408EC" w:rsidP="002408EC">
      <w:pPr>
        <w:pStyle w:val="a3"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0921553" w14:textId="77777777" w:rsidR="00821BAB" w:rsidRPr="005930DF" w:rsidRDefault="00E15788" w:rsidP="005930DF">
      <w:pPr>
        <w:rPr>
          <w:color w:val="000000" w:themeColor="text1"/>
        </w:rPr>
      </w:pPr>
      <w:r w:rsidRPr="005930DF">
        <w:rPr>
          <w:color w:val="000000" w:themeColor="text1"/>
        </w:rPr>
        <w:t>-------------------------------------</w:t>
      </w:r>
    </w:p>
    <w:p w14:paraId="1F48DC02" w14:textId="77777777" w:rsidR="00E15788" w:rsidRPr="005930DF" w:rsidRDefault="00E15788" w:rsidP="005930DF">
      <w:pPr>
        <w:rPr>
          <w:color w:val="000000" w:themeColor="text1"/>
        </w:rPr>
      </w:pPr>
    </w:p>
    <w:p w14:paraId="483C5C47" w14:textId="1D5807AA" w:rsidR="00C12328" w:rsidRPr="00C12328" w:rsidRDefault="00C12328" w:rsidP="00C12328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FE680C">
        <w:rPr>
          <w:bCs/>
          <w:sz w:val="24"/>
          <w:szCs w:val="24"/>
        </w:rPr>
        <w:t xml:space="preserve">Автор, ответственный за переписку </w:t>
      </w:r>
      <w:r>
        <w:rPr>
          <w:bCs/>
          <w:sz w:val="24"/>
          <w:szCs w:val="24"/>
        </w:rPr>
        <w:t>–</w:t>
      </w:r>
      <w:r w:rsidRPr="005647F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Кузнецов А.И.</w:t>
      </w:r>
      <w:r w:rsidRPr="00FE680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e</w:t>
      </w:r>
      <w:r w:rsidRPr="00FE680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FE680C">
        <w:rPr>
          <w:bCs/>
          <w:sz w:val="24"/>
          <w:szCs w:val="24"/>
        </w:rPr>
        <w:t xml:space="preserve">: </w:t>
      </w:r>
      <w:hyperlink r:id="rId5" w:history="1">
        <w:r w:rsidRPr="006E4537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drednout</w:t>
        </w:r>
        <w:r w:rsidRPr="006E4537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5786@</w:t>
        </w:r>
        <w:r w:rsidRPr="006E4537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yandex</w:t>
        </w:r>
        <w:r w:rsidRPr="006E4537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6E4537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</w:p>
    <w:p w14:paraId="4EACD8B3" w14:textId="77777777" w:rsidR="00C12328" w:rsidRDefault="00C12328" w:rsidP="00C12328">
      <w:pPr>
        <w:rPr>
          <w:bCs/>
          <w:sz w:val="24"/>
          <w:szCs w:val="24"/>
        </w:rPr>
      </w:pPr>
    </w:p>
    <w:p w14:paraId="58021AC0" w14:textId="77777777" w:rsidR="00C12328" w:rsidRPr="00A264CB" w:rsidRDefault="00C12328" w:rsidP="00C1232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Кузнецов А.И.</w:t>
      </w:r>
      <w:r w:rsidRPr="00FE680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Kuznetsov</w:t>
      </w:r>
      <w:r w:rsidRPr="00A264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A</w:t>
      </w:r>
      <w:r w:rsidRPr="00A264CB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I</w:t>
      </w:r>
      <w:r w:rsidRPr="00A264CB">
        <w:rPr>
          <w:bCs/>
          <w:sz w:val="24"/>
          <w:szCs w:val="24"/>
        </w:rPr>
        <w:t>.</w:t>
      </w:r>
    </w:p>
    <w:p w14:paraId="409D61FD" w14:textId="67D28E02" w:rsidR="00B3757F" w:rsidRPr="00FE680C" w:rsidRDefault="00B3757F" w:rsidP="005930DF">
      <w:pPr>
        <w:rPr>
          <w:bCs/>
          <w:sz w:val="24"/>
          <w:szCs w:val="24"/>
        </w:rPr>
      </w:pPr>
    </w:p>
    <w:sectPr w:rsidR="00B3757F" w:rsidRPr="00FE680C" w:rsidSect="005930D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916"/>
    <w:multiLevelType w:val="hybridMultilevel"/>
    <w:tmpl w:val="2964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6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F9"/>
    <w:rsid w:val="000039F9"/>
    <w:rsid w:val="00145C1C"/>
    <w:rsid w:val="00150B15"/>
    <w:rsid w:val="002408EC"/>
    <w:rsid w:val="003267F4"/>
    <w:rsid w:val="003459B0"/>
    <w:rsid w:val="003B24C1"/>
    <w:rsid w:val="003F687D"/>
    <w:rsid w:val="003F7C03"/>
    <w:rsid w:val="0054041C"/>
    <w:rsid w:val="005647F8"/>
    <w:rsid w:val="005930DF"/>
    <w:rsid w:val="00674D80"/>
    <w:rsid w:val="006F13CC"/>
    <w:rsid w:val="00737670"/>
    <w:rsid w:val="007B7045"/>
    <w:rsid w:val="00801769"/>
    <w:rsid w:val="00821BAB"/>
    <w:rsid w:val="00832B65"/>
    <w:rsid w:val="008E69DC"/>
    <w:rsid w:val="009130D3"/>
    <w:rsid w:val="00987CAA"/>
    <w:rsid w:val="00A978BD"/>
    <w:rsid w:val="00AC4377"/>
    <w:rsid w:val="00AD6238"/>
    <w:rsid w:val="00AF6E1D"/>
    <w:rsid w:val="00B0439E"/>
    <w:rsid w:val="00B23BB4"/>
    <w:rsid w:val="00B33C00"/>
    <w:rsid w:val="00B3757F"/>
    <w:rsid w:val="00BC541A"/>
    <w:rsid w:val="00BD0CB4"/>
    <w:rsid w:val="00BE2D4B"/>
    <w:rsid w:val="00C12328"/>
    <w:rsid w:val="00C87E05"/>
    <w:rsid w:val="00CF148A"/>
    <w:rsid w:val="00E15788"/>
    <w:rsid w:val="00EA6FF9"/>
    <w:rsid w:val="00EF535B"/>
    <w:rsid w:val="00F16EED"/>
    <w:rsid w:val="00F32FC1"/>
    <w:rsid w:val="00F82EBA"/>
    <w:rsid w:val="00FD2415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1845"/>
  <w15:chartTrackingRefBased/>
  <w15:docId w15:val="{87EC741A-EADF-49E1-BEE1-0BD3D2E6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1BA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BAB"/>
    <w:rPr>
      <w:rFonts w:eastAsia="Times New Roman"/>
      <w:b/>
      <w:bCs/>
      <w:sz w:val="27"/>
      <w:szCs w:val="27"/>
      <w:lang w:eastAsia="ru-RU"/>
    </w:rPr>
  </w:style>
  <w:style w:type="paragraph" w:customStyle="1" w:styleId="gmail-text05">
    <w:name w:val="gmail-text05"/>
    <w:basedOn w:val="a"/>
    <w:rsid w:val="00821B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37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5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dnout578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Александровна</dc:creator>
  <cp:keywords/>
  <dc:description/>
  <cp:lastModifiedBy>ELENA SCHEPKINA</cp:lastModifiedBy>
  <cp:revision>4</cp:revision>
  <dcterms:created xsi:type="dcterms:W3CDTF">2023-04-12T06:17:00Z</dcterms:created>
  <dcterms:modified xsi:type="dcterms:W3CDTF">2023-04-12T06:36:00Z</dcterms:modified>
</cp:coreProperties>
</file>